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51945" w14:textId="77777777" w:rsidR="001E5821" w:rsidRDefault="001E5821" w:rsidP="002A7600">
      <w:pPr>
        <w:pStyle w:val="2"/>
        <w:rPr>
          <w:lang w:eastAsia="en-US"/>
        </w:rPr>
      </w:pPr>
    </w:p>
    <w:p w14:paraId="0E775C8A" w14:textId="7800D5AF" w:rsidR="001E5821" w:rsidRPr="00121428" w:rsidRDefault="001554A2" w:rsidP="001E5821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2C39CB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</w:t>
      </w:r>
      <w:r w:rsidR="001E5821" w:rsidRPr="00121428">
        <w:rPr>
          <w:b/>
          <w:sz w:val="28"/>
          <w:szCs w:val="28"/>
        </w:rPr>
        <w:t>Письмо №</w:t>
      </w:r>
      <w:proofErr w:type="gramStart"/>
      <w:r w:rsidR="002C39CB">
        <w:rPr>
          <w:b/>
          <w:sz w:val="28"/>
          <w:szCs w:val="28"/>
        </w:rPr>
        <w:t>9</w:t>
      </w:r>
      <w:r w:rsidR="00625800">
        <w:rPr>
          <w:b/>
          <w:sz w:val="28"/>
          <w:szCs w:val="28"/>
        </w:rPr>
        <w:t>9</w:t>
      </w:r>
      <w:r w:rsidR="006E6F05">
        <w:rPr>
          <w:b/>
          <w:sz w:val="28"/>
          <w:szCs w:val="28"/>
        </w:rPr>
        <w:t xml:space="preserve"> </w:t>
      </w:r>
      <w:r w:rsidR="001E5821" w:rsidRPr="00121428">
        <w:rPr>
          <w:b/>
          <w:sz w:val="28"/>
          <w:szCs w:val="28"/>
        </w:rPr>
        <w:t xml:space="preserve"> от</w:t>
      </w:r>
      <w:proofErr w:type="gramEnd"/>
      <w:r w:rsidR="001E5821" w:rsidRPr="00121428">
        <w:rPr>
          <w:b/>
          <w:sz w:val="28"/>
          <w:szCs w:val="28"/>
        </w:rPr>
        <w:t xml:space="preserve"> </w:t>
      </w:r>
      <w:r w:rsidR="002C39CB">
        <w:rPr>
          <w:b/>
          <w:sz w:val="28"/>
          <w:szCs w:val="28"/>
        </w:rPr>
        <w:t>30</w:t>
      </w:r>
      <w:r w:rsidR="00F94EAB">
        <w:rPr>
          <w:b/>
          <w:sz w:val="28"/>
          <w:szCs w:val="28"/>
        </w:rPr>
        <w:t xml:space="preserve"> </w:t>
      </w:r>
      <w:r w:rsidR="009E68BF">
        <w:rPr>
          <w:b/>
          <w:sz w:val="28"/>
          <w:szCs w:val="28"/>
        </w:rPr>
        <w:t xml:space="preserve">января </w:t>
      </w:r>
      <w:r w:rsidR="001E5821" w:rsidRPr="00121428">
        <w:rPr>
          <w:b/>
          <w:sz w:val="28"/>
          <w:szCs w:val="28"/>
        </w:rPr>
        <w:t>202</w:t>
      </w:r>
      <w:r w:rsidR="009E68BF">
        <w:rPr>
          <w:b/>
          <w:sz w:val="28"/>
          <w:szCs w:val="28"/>
        </w:rPr>
        <w:t>6</w:t>
      </w:r>
      <w:r w:rsidR="001E5821" w:rsidRPr="00121428">
        <w:rPr>
          <w:b/>
          <w:sz w:val="28"/>
          <w:szCs w:val="28"/>
        </w:rPr>
        <w:t>года</w:t>
      </w:r>
    </w:p>
    <w:p w14:paraId="1425BFE6" w14:textId="77777777"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14:paraId="073FA304" w14:textId="5CB81219" w:rsidR="001E5821" w:rsidRPr="00DF3CB5" w:rsidRDefault="005915E4" w:rsidP="00B83B6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color w:val="000000"/>
          <w:sz w:val="30"/>
          <w:szCs w:val="28"/>
          <w:lang w:eastAsia="en-US"/>
        </w:rPr>
      </w:pPr>
      <w:r w:rsidRPr="00DF3CB5">
        <w:rPr>
          <w:rFonts w:eastAsia="Times New Roman"/>
          <w:b/>
          <w:sz w:val="32"/>
          <w:szCs w:val="28"/>
          <w:lang w:eastAsia="en-US"/>
        </w:rPr>
        <w:t>«</w:t>
      </w:r>
      <w:proofErr w:type="gramStart"/>
      <w:r w:rsidR="002A6633" w:rsidRPr="00DF3CB5">
        <w:rPr>
          <w:b/>
          <w:sz w:val="28"/>
        </w:rPr>
        <w:t>О</w:t>
      </w:r>
      <w:r w:rsidR="002C39CB">
        <w:rPr>
          <w:b/>
          <w:sz w:val="28"/>
        </w:rPr>
        <w:t xml:space="preserve">  проведении</w:t>
      </w:r>
      <w:proofErr w:type="gramEnd"/>
      <w:r w:rsidR="002C39CB">
        <w:rPr>
          <w:b/>
          <w:sz w:val="28"/>
        </w:rPr>
        <w:t xml:space="preserve"> ВКС</w:t>
      </w:r>
      <w:r w:rsidR="002A6633" w:rsidRPr="00DF3CB5">
        <w:rPr>
          <w:b/>
          <w:sz w:val="28"/>
        </w:rPr>
        <w:t xml:space="preserve">» </w:t>
      </w:r>
    </w:p>
    <w:p w14:paraId="2F5D765E" w14:textId="77777777"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14:paraId="2F92CA8B" w14:textId="77777777" w:rsidR="00A22556" w:rsidRDefault="001A3C60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</w:p>
    <w:p w14:paraId="2D70FA88" w14:textId="77777777" w:rsidR="00A22556" w:rsidRDefault="00A22556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="00692823">
        <w:rPr>
          <w:b/>
          <w:sz w:val="28"/>
          <w:szCs w:val="28"/>
        </w:rPr>
        <w:t>Руководителям ОО</w:t>
      </w:r>
    </w:p>
    <w:p w14:paraId="62480A8C" w14:textId="77777777" w:rsidR="005D5D0C" w:rsidRDefault="005D5D0C" w:rsidP="00EB3D5F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4191D4B3" w14:textId="77777777" w:rsidR="002C39CB" w:rsidRDefault="002A6633" w:rsidP="002C39CB">
      <w:pPr>
        <w:pStyle w:val="a6"/>
        <w:ind w:left="141" w:right="138" w:firstLine="708"/>
        <w:jc w:val="both"/>
      </w:pPr>
      <w:r>
        <w:t>МКУ «Управление образования»</w:t>
      </w:r>
      <w:r w:rsidR="00626F2F">
        <w:t xml:space="preserve"> информирует о </w:t>
      </w:r>
      <w:r w:rsidR="00D93483">
        <w:t xml:space="preserve">том, что </w:t>
      </w:r>
      <w:r w:rsidR="002C39CB">
        <w:t>30 января 2026 года Деловое сообщество «Непрерывное Улучшение Процессов Питания» проведёт ВКС на тему: «Нововведения и изменения в государственном контроле (надзоре) в сфере образования (для детских садов и школ)», ВКС-конференция пройдет дистанционно, с 15:00 до 17:00 по МСК в online режиме. Приглашаем Вас принять участие в данном мероприятии.</w:t>
      </w:r>
    </w:p>
    <w:p w14:paraId="1299A435" w14:textId="77777777" w:rsidR="002C39CB" w:rsidRDefault="002C39CB" w:rsidP="002C39CB">
      <w:pPr>
        <w:pStyle w:val="a6"/>
        <w:ind w:left="141" w:right="138" w:firstLine="708"/>
        <w:jc w:val="both"/>
      </w:pPr>
      <w:r>
        <w:t>В рамках данной конференции будут рассмотрены нововведения и изменения, которые вносятся в положение о федеральном государственном контроле (надзоре) в сфере образования. Также разберем новые правила плановых проверок и профилактических визитов в образовательных организациях согласно Постановлению Правительства РФ от 24.07.2025 №1099. Что меняется и как грамотно и безопасно перестроить свою работу.</w:t>
      </w:r>
    </w:p>
    <w:p w14:paraId="2B3D3C2E" w14:textId="77777777" w:rsidR="002C39CB" w:rsidRDefault="002C39CB" w:rsidP="002C39CB">
      <w:pPr>
        <w:pStyle w:val="a6"/>
        <w:ind w:left="141" w:right="138" w:firstLine="708"/>
        <w:jc w:val="both"/>
      </w:pPr>
      <w:r>
        <w:t xml:space="preserve">Все заинтересованные сотрудники смогут самостоятельно зарегистрироваться на сайте ВКС </w:t>
      </w:r>
    </w:p>
    <w:p w14:paraId="673A69A8" w14:textId="77777777" w:rsidR="002C39CB" w:rsidRDefault="002C39CB" w:rsidP="002C39CB">
      <w:pPr>
        <w:pStyle w:val="a6"/>
        <w:ind w:left="141" w:right="138" w:firstLine="708"/>
        <w:jc w:val="both"/>
      </w:pPr>
      <w:proofErr w:type="gramStart"/>
      <w:r>
        <w:t>( https://nypp.ru/obr/</w:t>
      </w:r>
      <w:proofErr w:type="gramEnd"/>
      <w:r>
        <w:t xml:space="preserve"> ). Возможно, дата и время проведения ВКС будет не всем специалистам удобна (найти идеальное время для всех просто невозможно), но после мероприятия каждому будет доступна полная видеозапись мероприятия и весь раздаточный материал. Видеозапись можно скачать (она остается у участника) и изучить в любое удобное время вместе с раздаточным материалом, а задать все свои вопросы такие участники, смогут на электронную почту, что равноценно полноценному участию в мероприятии. Также, каждый участник получит сертификат.</w:t>
      </w:r>
    </w:p>
    <w:p w14:paraId="46F42DAB" w14:textId="77777777" w:rsidR="002C39CB" w:rsidRDefault="002C39CB" w:rsidP="002C39CB">
      <w:pPr>
        <w:pStyle w:val="a6"/>
        <w:ind w:left="141" w:right="138" w:firstLine="708"/>
        <w:jc w:val="both"/>
      </w:pPr>
      <w:r>
        <w:t>Данное мероприятие направлено на руководителей и администрацию образовательных организаций школ и детский садов (директора и заведующие), специалистов региональных органов управления образованием, специалистов, занимающихся организацией горячего питания. Для медицинских и диетических сестёр, поваров, заведующих производством, заместителей руководителей, специалистов занимающихся разработкой меню, заведующих хозяйством и методистов. А также для организаций, занимающихся обслуживанием питания образовательных организаций и поставщиков питания.</w:t>
      </w:r>
    </w:p>
    <w:p w14:paraId="2088D895" w14:textId="77777777" w:rsidR="002C39CB" w:rsidRDefault="002C39CB" w:rsidP="002C39CB">
      <w:pPr>
        <w:pStyle w:val="a6"/>
        <w:ind w:left="141" w:right="138" w:firstLine="708"/>
        <w:jc w:val="both"/>
      </w:pPr>
      <w:r>
        <w:t xml:space="preserve">       </w:t>
      </w:r>
    </w:p>
    <w:p w14:paraId="3CE98F57" w14:textId="77777777" w:rsidR="002C39CB" w:rsidRDefault="002C39CB" w:rsidP="002C39CB">
      <w:pPr>
        <w:pStyle w:val="a6"/>
        <w:ind w:left="141" w:right="138" w:firstLine="708"/>
        <w:jc w:val="both"/>
      </w:pPr>
    </w:p>
    <w:p w14:paraId="672CD3D2" w14:textId="77777777" w:rsidR="002C39CB" w:rsidRDefault="002C39CB" w:rsidP="002C39CB">
      <w:pPr>
        <w:pStyle w:val="a6"/>
        <w:ind w:left="141" w:right="138" w:firstLine="708"/>
        <w:jc w:val="both"/>
      </w:pPr>
      <w:r>
        <w:t>Программа ВКС:</w:t>
      </w:r>
    </w:p>
    <w:p w14:paraId="3DC7099D" w14:textId="77777777" w:rsidR="002C39CB" w:rsidRDefault="002C39CB" w:rsidP="002C39CB">
      <w:pPr>
        <w:pStyle w:val="a6"/>
        <w:ind w:left="141" w:right="138" w:firstLine="708"/>
        <w:jc w:val="both"/>
      </w:pPr>
      <w:r>
        <w:t>1.</w:t>
      </w:r>
      <w:r>
        <w:tab/>
        <w:t>Нормативно-правовая база при организации и контроля качества питания детей в образовательной организации (с изменениями и дополнениями).</w:t>
      </w:r>
    </w:p>
    <w:p w14:paraId="17C89C36" w14:textId="77777777" w:rsidR="002C39CB" w:rsidRDefault="002C39CB" w:rsidP="002C39CB">
      <w:pPr>
        <w:pStyle w:val="a6"/>
        <w:ind w:left="141" w:right="138" w:firstLine="708"/>
        <w:jc w:val="both"/>
      </w:pPr>
      <w:r>
        <w:t>2.</w:t>
      </w:r>
      <w:r>
        <w:tab/>
        <w:t xml:space="preserve">Новые правила плановых проверок и профилактических визитов в образовательных организациях согласно Постановлению Правительства РФ от 24.07.2025 №1099. </w:t>
      </w:r>
    </w:p>
    <w:p w14:paraId="061D84BC" w14:textId="77777777" w:rsidR="002C39CB" w:rsidRDefault="002C39CB" w:rsidP="002C39CB">
      <w:pPr>
        <w:pStyle w:val="a6"/>
        <w:ind w:left="141" w:right="138" w:firstLine="708"/>
        <w:jc w:val="both"/>
      </w:pPr>
      <w:r>
        <w:t>3.</w:t>
      </w:r>
      <w:r>
        <w:tab/>
        <w:t xml:space="preserve">Риск-ориентированный подход и периодичность проверок. План </w:t>
      </w:r>
      <w:r>
        <w:lastRenderedPageBreak/>
        <w:t>проверок.</w:t>
      </w:r>
    </w:p>
    <w:p w14:paraId="3579CDDB" w14:textId="77777777" w:rsidR="002C39CB" w:rsidRDefault="002C39CB" w:rsidP="002C39CB">
      <w:pPr>
        <w:pStyle w:val="a6"/>
        <w:ind w:left="141" w:right="138" w:firstLine="708"/>
        <w:jc w:val="both"/>
      </w:pPr>
      <w:r>
        <w:t>4.</w:t>
      </w:r>
      <w:r>
        <w:tab/>
        <w:t>Обязательные документы для предъявления при плановой проверке Роспотребнадзора.</w:t>
      </w:r>
    </w:p>
    <w:p w14:paraId="1CDB0ED2" w14:textId="77777777" w:rsidR="002C39CB" w:rsidRDefault="002C39CB" w:rsidP="002C39CB">
      <w:pPr>
        <w:pStyle w:val="a6"/>
        <w:ind w:left="141" w:right="138" w:firstLine="708"/>
        <w:jc w:val="both"/>
      </w:pPr>
      <w:r>
        <w:t>5.</w:t>
      </w:r>
      <w:r>
        <w:tab/>
        <w:t>Требования, предъявляемые к документам пищеблока в соответствии с СанПиН.</w:t>
      </w:r>
    </w:p>
    <w:p w14:paraId="1AD453FA" w14:textId="77777777" w:rsidR="002C39CB" w:rsidRDefault="002C39CB" w:rsidP="002C39CB">
      <w:pPr>
        <w:pStyle w:val="a6"/>
        <w:ind w:left="141" w:right="138" w:firstLine="708"/>
        <w:jc w:val="both"/>
      </w:pPr>
      <w:r>
        <w:t>6.</w:t>
      </w:r>
      <w:r>
        <w:tab/>
        <w:t>Инструкция по заполнению Ведомости контроля за питанием.</w:t>
      </w:r>
    </w:p>
    <w:p w14:paraId="5EA64E72" w14:textId="77777777" w:rsidR="002C39CB" w:rsidRDefault="002C39CB" w:rsidP="002C39CB">
      <w:pPr>
        <w:pStyle w:val="a6"/>
        <w:ind w:left="141" w:right="138" w:firstLine="708"/>
        <w:jc w:val="both"/>
      </w:pPr>
      <w:r>
        <w:t>7.</w:t>
      </w:r>
      <w:r>
        <w:tab/>
        <w:t>Инструкция по заполнению Журналов контроля в соответствии с СанПиН.</w:t>
      </w:r>
    </w:p>
    <w:p w14:paraId="2D1C6732" w14:textId="77777777" w:rsidR="002C39CB" w:rsidRDefault="002C39CB" w:rsidP="002C39CB">
      <w:pPr>
        <w:pStyle w:val="a6"/>
        <w:ind w:left="141" w:right="138" w:firstLine="708"/>
        <w:jc w:val="both"/>
      </w:pPr>
      <w:r>
        <w:t>8.</w:t>
      </w:r>
      <w:r>
        <w:tab/>
        <w:t>Инструкции по охране труда, запрашиваемые при профилактических визитах.</w:t>
      </w:r>
    </w:p>
    <w:p w14:paraId="35AFC5B4" w14:textId="77777777" w:rsidR="002C39CB" w:rsidRDefault="002C39CB" w:rsidP="002C39CB">
      <w:pPr>
        <w:pStyle w:val="a6"/>
        <w:ind w:left="141" w:right="138" w:firstLine="708"/>
        <w:jc w:val="both"/>
      </w:pPr>
      <w:r>
        <w:t>9.</w:t>
      </w:r>
      <w:r>
        <w:tab/>
        <w:t>Что проверяется в рамках санитарно-эпидемиологического контроля.</w:t>
      </w:r>
    </w:p>
    <w:p w14:paraId="33404A61" w14:textId="77777777" w:rsidR="002C39CB" w:rsidRDefault="002C39CB" w:rsidP="002C39CB">
      <w:pPr>
        <w:pStyle w:val="a6"/>
        <w:ind w:left="141" w:right="138" w:firstLine="708"/>
        <w:jc w:val="both"/>
      </w:pPr>
      <w:r>
        <w:t>10.</w:t>
      </w:r>
      <w:r>
        <w:tab/>
        <w:t>Подготовка к проверкам. Проверочные листы для контроля исполнения санитарных требований.</w:t>
      </w:r>
    </w:p>
    <w:p w14:paraId="447249B9" w14:textId="77777777" w:rsidR="002C39CB" w:rsidRDefault="002C39CB" w:rsidP="002C39CB">
      <w:pPr>
        <w:pStyle w:val="a6"/>
        <w:ind w:left="141" w:right="138" w:firstLine="708"/>
        <w:jc w:val="both"/>
      </w:pPr>
      <w:r>
        <w:t>11.</w:t>
      </w:r>
      <w:r>
        <w:tab/>
        <w:t>Полномочия и действия инспекторов при контрольных мероприятиях.</w:t>
      </w:r>
    </w:p>
    <w:p w14:paraId="6F8319EB" w14:textId="77777777" w:rsidR="002C39CB" w:rsidRDefault="002C39CB" w:rsidP="002C39CB">
      <w:pPr>
        <w:pStyle w:val="a6"/>
        <w:ind w:left="141" w:right="138" w:firstLine="708"/>
        <w:jc w:val="both"/>
      </w:pPr>
      <w:r>
        <w:t>12.</w:t>
      </w:r>
      <w:r>
        <w:tab/>
        <w:t>Порядок обжалования решений контрольных органов. Ответственность за нарушения обязательных требований.</w:t>
      </w:r>
    </w:p>
    <w:p w14:paraId="138632CD" w14:textId="77777777" w:rsidR="002C39CB" w:rsidRDefault="002C39CB" w:rsidP="002C39CB">
      <w:pPr>
        <w:pStyle w:val="a6"/>
        <w:ind w:left="141" w:right="138" w:firstLine="708"/>
        <w:jc w:val="both"/>
      </w:pPr>
    </w:p>
    <w:p w14:paraId="1E57A1A4" w14:textId="77777777" w:rsidR="002C39CB" w:rsidRDefault="002C39CB" w:rsidP="002C39CB">
      <w:pPr>
        <w:pStyle w:val="a6"/>
        <w:ind w:left="141" w:right="138" w:firstLine="708"/>
        <w:jc w:val="both"/>
      </w:pPr>
      <w:r>
        <w:t xml:space="preserve">            Приняв участие в мероприятии «Нововведения и изменения в государственном контроле (надзоре) в сфере образования (для детских садов и школ)», каждый участник получит, материалы презентации для применения в дальнейшей работе, полную видеозапись мероприятия. </w:t>
      </w:r>
    </w:p>
    <w:p w14:paraId="22E0C8C7" w14:textId="77777777" w:rsidR="002C39CB" w:rsidRDefault="002C39CB" w:rsidP="002C39CB">
      <w:pPr>
        <w:pStyle w:val="a6"/>
        <w:ind w:left="141" w:right="138" w:firstLine="708"/>
        <w:jc w:val="both"/>
      </w:pPr>
      <w:r>
        <w:t>Вся информация по мероприятию указана на сайте https://nypp.ru/obr/</w:t>
      </w:r>
    </w:p>
    <w:p w14:paraId="2483369D" w14:textId="77777777" w:rsidR="002C39CB" w:rsidRDefault="002C39CB" w:rsidP="002C39CB">
      <w:pPr>
        <w:pStyle w:val="a6"/>
        <w:ind w:left="141" w:right="138" w:firstLine="708"/>
        <w:jc w:val="both"/>
      </w:pPr>
      <w:r>
        <w:t>Для тех, кто не сможет принять участие в дни проведения мероприятия из-за загруженности графика, а также для дальних регионов страны предусмотрено предоставление видеозаписи для просмотра, скачивания и изучения материалов ВКС в любое удобное время.</w:t>
      </w:r>
    </w:p>
    <w:p w14:paraId="58D2E0FA" w14:textId="77777777" w:rsidR="002C39CB" w:rsidRDefault="002C39CB" w:rsidP="002C39CB">
      <w:pPr>
        <w:pStyle w:val="a6"/>
        <w:ind w:left="141" w:right="138" w:firstLine="708"/>
        <w:jc w:val="both"/>
      </w:pPr>
    </w:p>
    <w:p w14:paraId="2D0DBCA6" w14:textId="77777777" w:rsidR="002C39CB" w:rsidRDefault="002C39CB" w:rsidP="002C39CB">
      <w:pPr>
        <w:pStyle w:val="a6"/>
        <w:ind w:left="141" w:right="138" w:firstLine="708"/>
        <w:jc w:val="both"/>
      </w:pPr>
      <w:r>
        <w:t xml:space="preserve">По вопросам участия в мероприятии «Нововведения и изменения в государственном контроле (надзоре) в сфере образования (для детских садов и школ)» обращайтесь к координатору проекта Смирновой Оксане, по телефонам: </w:t>
      </w:r>
    </w:p>
    <w:p w14:paraId="030B0061" w14:textId="77777777" w:rsidR="002C39CB" w:rsidRDefault="002C39CB" w:rsidP="002C39CB">
      <w:pPr>
        <w:pStyle w:val="a6"/>
        <w:ind w:left="141" w:right="138" w:firstLine="708"/>
        <w:jc w:val="both"/>
      </w:pPr>
      <w:r>
        <w:t xml:space="preserve">рабочий: +7 (812) 240-78-84, </w:t>
      </w:r>
    </w:p>
    <w:p w14:paraId="581A3512" w14:textId="77777777" w:rsidR="002C39CB" w:rsidRDefault="002C39CB" w:rsidP="002C39CB">
      <w:pPr>
        <w:pStyle w:val="a6"/>
        <w:ind w:left="141" w:right="138" w:firstLine="708"/>
        <w:jc w:val="both"/>
      </w:pPr>
      <w:r>
        <w:t xml:space="preserve">мобильный: +7 (951) 303-19-57, </w:t>
      </w:r>
    </w:p>
    <w:p w14:paraId="41631371" w14:textId="77777777" w:rsidR="00260CA4" w:rsidRDefault="002C39CB" w:rsidP="002C39CB">
      <w:pPr>
        <w:pStyle w:val="a6"/>
        <w:ind w:left="141" w:right="138" w:firstLine="708"/>
        <w:jc w:val="both"/>
      </w:pPr>
      <w:r>
        <w:t>по электронной почте: smirnova@nypp.ru</w:t>
      </w:r>
      <w:r w:rsidR="00D93483">
        <w:t xml:space="preserve">          </w:t>
      </w:r>
    </w:p>
    <w:p w14:paraId="0BB4F628" w14:textId="77777777" w:rsidR="00260CA4" w:rsidRDefault="00260CA4" w:rsidP="002C39CB">
      <w:pPr>
        <w:pStyle w:val="a6"/>
        <w:ind w:left="141" w:right="138" w:firstLine="708"/>
        <w:jc w:val="both"/>
      </w:pPr>
    </w:p>
    <w:p w14:paraId="16F2DFEA" w14:textId="10EDBE94" w:rsidR="00626F2F" w:rsidRDefault="00D93483" w:rsidP="002C39CB">
      <w:pPr>
        <w:pStyle w:val="a6"/>
        <w:ind w:left="141" w:right="138" w:firstLine="708"/>
        <w:jc w:val="both"/>
      </w:pPr>
      <w:r>
        <w:t xml:space="preserve">  </w:t>
      </w:r>
      <w:r w:rsidR="00626F2F">
        <w:t>Приложение: в</w:t>
      </w:r>
      <w:r w:rsidR="00626F2F">
        <w:rPr>
          <w:spacing w:val="-1"/>
        </w:rPr>
        <w:t xml:space="preserve"> </w:t>
      </w:r>
      <w:r w:rsidR="00626F2F">
        <w:t xml:space="preserve">электронном </w:t>
      </w:r>
      <w:r w:rsidR="00626F2F">
        <w:rPr>
          <w:spacing w:val="-4"/>
        </w:rPr>
        <w:t>виде.</w:t>
      </w:r>
    </w:p>
    <w:p w14:paraId="7E84C71B" w14:textId="77777777" w:rsidR="005915E4" w:rsidRPr="005915E4" w:rsidRDefault="005915E4" w:rsidP="005915E4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en-US"/>
        </w:rPr>
      </w:pPr>
    </w:p>
    <w:p w14:paraId="46D7525E" w14:textId="77777777" w:rsidR="005915E4" w:rsidRPr="005915E4" w:rsidRDefault="005915E4" w:rsidP="005915E4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en-US"/>
        </w:rPr>
      </w:pPr>
    </w:p>
    <w:p w14:paraId="4D7FA7DB" w14:textId="77777777" w:rsidR="00692823" w:rsidRPr="00096174" w:rsidRDefault="00420B7B" w:rsidP="005915E4">
      <w:pPr>
        <w:autoSpaceDE w:val="0"/>
        <w:autoSpaceDN w:val="0"/>
        <w:adjustRightInd w:val="0"/>
        <w:jc w:val="both"/>
        <w:rPr>
          <w:b/>
          <w:color w:val="FF0000"/>
        </w:rPr>
      </w:pPr>
      <w:r w:rsidRPr="00096174">
        <w:rPr>
          <w:b/>
          <w:color w:val="FF0000"/>
        </w:rPr>
        <w:t xml:space="preserve">    </w:t>
      </w:r>
    </w:p>
    <w:p w14:paraId="35574FE1" w14:textId="77777777" w:rsidR="00692823" w:rsidRPr="00692823" w:rsidRDefault="00692823" w:rsidP="00692823"/>
    <w:p w14:paraId="71A043FA" w14:textId="77777777" w:rsidR="00692823" w:rsidRPr="0012142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Начальник МКУ</w:t>
      </w:r>
    </w:p>
    <w:p w14:paraId="2C5CB479" w14:textId="77777777"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«Управление образования</w:t>
      </w:r>
      <w:proofErr w:type="gramStart"/>
      <w:r w:rsidRPr="00121428">
        <w:rPr>
          <w:b/>
          <w:sz w:val="28"/>
          <w:szCs w:val="28"/>
        </w:rPr>
        <w:t xml:space="preserve">»:   </w:t>
      </w:r>
      <w:proofErr w:type="gramEnd"/>
      <w:r w:rsidRPr="00121428">
        <w:rPr>
          <w:b/>
          <w:sz w:val="28"/>
          <w:szCs w:val="28"/>
        </w:rPr>
        <w:t xml:space="preserve">                                                   Х.Исаева</w:t>
      </w:r>
    </w:p>
    <w:p w14:paraId="7B845A19" w14:textId="77777777"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14:paraId="1E3E7BFC" w14:textId="77777777" w:rsidR="00692823" w:rsidRDefault="00692823" w:rsidP="00692823"/>
    <w:p w14:paraId="5E273861" w14:textId="77777777" w:rsidR="007831AA" w:rsidRDefault="007831AA" w:rsidP="00692823">
      <w:pPr>
        <w:ind w:firstLine="708"/>
      </w:pPr>
    </w:p>
    <w:p w14:paraId="21AAC62B" w14:textId="77777777" w:rsidR="00112A2F" w:rsidRDefault="00112A2F" w:rsidP="00692823">
      <w:pPr>
        <w:ind w:firstLine="708"/>
      </w:pPr>
    </w:p>
    <w:p w14:paraId="2F812CCC" w14:textId="77777777" w:rsidR="00112A2F" w:rsidRDefault="00112A2F" w:rsidP="00692823">
      <w:pPr>
        <w:ind w:firstLine="708"/>
      </w:pPr>
    </w:p>
    <w:p w14:paraId="09A06B66" w14:textId="77777777" w:rsidR="00112A2F" w:rsidRDefault="00112A2F" w:rsidP="00692823">
      <w:pPr>
        <w:ind w:firstLine="708"/>
      </w:pPr>
    </w:p>
    <w:p w14:paraId="6A44E0FF" w14:textId="77777777" w:rsidR="00112A2F" w:rsidRDefault="00112A2F" w:rsidP="00692823">
      <w:pPr>
        <w:ind w:firstLine="708"/>
      </w:pPr>
    </w:p>
    <w:p w14:paraId="6F7898A2" w14:textId="77777777" w:rsidR="00112A2F" w:rsidRDefault="00112A2F" w:rsidP="00692823">
      <w:pPr>
        <w:ind w:firstLine="708"/>
      </w:pPr>
    </w:p>
    <w:p w14:paraId="008484AD" w14:textId="77777777" w:rsidR="00112A2F" w:rsidRDefault="00112A2F" w:rsidP="00692823">
      <w:pPr>
        <w:ind w:firstLine="708"/>
      </w:pPr>
    </w:p>
    <w:p w14:paraId="76E2A435" w14:textId="77777777" w:rsidR="00112A2F" w:rsidRDefault="00112A2F" w:rsidP="00692823">
      <w:pPr>
        <w:ind w:firstLine="708"/>
      </w:pPr>
    </w:p>
    <w:p w14:paraId="6FC26A68" w14:textId="77777777" w:rsidR="00112A2F" w:rsidRDefault="00112A2F" w:rsidP="00692823">
      <w:pPr>
        <w:ind w:firstLine="708"/>
      </w:pPr>
    </w:p>
    <w:p w14:paraId="10790568" w14:textId="77777777" w:rsidR="00626F2F" w:rsidRDefault="00626F2F" w:rsidP="00692823">
      <w:pPr>
        <w:ind w:firstLine="708"/>
      </w:pPr>
    </w:p>
    <w:p w14:paraId="0DD1105F" w14:textId="77777777" w:rsidR="00626F2F" w:rsidRDefault="00626F2F" w:rsidP="00692823">
      <w:pPr>
        <w:ind w:firstLine="708"/>
      </w:pPr>
    </w:p>
    <w:p w14:paraId="286DB8B9" w14:textId="77777777" w:rsidR="00626F2F" w:rsidRDefault="00626F2F" w:rsidP="00692823">
      <w:pPr>
        <w:ind w:firstLine="708"/>
      </w:pPr>
    </w:p>
    <w:p w14:paraId="14544B21" w14:textId="77777777" w:rsidR="00112A2F" w:rsidRDefault="00112A2F" w:rsidP="00692823">
      <w:pPr>
        <w:ind w:firstLine="708"/>
      </w:pPr>
    </w:p>
    <w:p w14:paraId="00D2F421" w14:textId="77777777" w:rsidR="00112A2F" w:rsidRDefault="00112A2F" w:rsidP="00692823">
      <w:pPr>
        <w:ind w:firstLine="708"/>
      </w:pPr>
    </w:p>
    <w:p w14:paraId="37EC3FE0" w14:textId="77777777" w:rsidR="00112A2F" w:rsidRDefault="00112A2F" w:rsidP="00692823">
      <w:pPr>
        <w:ind w:firstLine="708"/>
      </w:pPr>
    </w:p>
    <w:p w14:paraId="7D5B3C74" w14:textId="77777777" w:rsidR="00112A2F" w:rsidRDefault="00112A2F" w:rsidP="00692823">
      <w:pPr>
        <w:ind w:firstLine="708"/>
      </w:pPr>
    </w:p>
    <w:p w14:paraId="302B2FC5" w14:textId="77777777" w:rsidR="00112A2F" w:rsidRDefault="00112A2F" w:rsidP="00692823">
      <w:pPr>
        <w:ind w:firstLine="708"/>
      </w:pPr>
    </w:p>
    <w:p w14:paraId="03D45556" w14:textId="77777777" w:rsidR="00112A2F" w:rsidRDefault="00112A2F" w:rsidP="00692823">
      <w:pPr>
        <w:ind w:firstLine="708"/>
      </w:pPr>
    </w:p>
    <w:p w14:paraId="03DA83A3" w14:textId="77777777" w:rsidR="00112A2F" w:rsidRDefault="00112A2F" w:rsidP="00692823">
      <w:pPr>
        <w:ind w:firstLine="708"/>
      </w:pPr>
    </w:p>
    <w:p w14:paraId="70F8AAF3" w14:textId="77777777" w:rsidR="00112A2F" w:rsidRDefault="00112A2F" w:rsidP="00692823">
      <w:pPr>
        <w:ind w:firstLine="708"/>
      </w:pPr>
    </w:p>
    <w:p w14:paraId="0EC328F6" w14:textId="77777777" w:rsidR="00112A2F" w:rsidRDefault="00112A2F" w:rsidP="00692823">
      <w:pPr>
        <w:ind w:firstLine="708"/>
      </w:pPr>
    </w:p>
    <w:p w14:paraId="7007226E" w14:textId="77777777" w:rsidR="00112A2F" w:rsidRDefault="00112A2F" w:rsidP="00692823">
      <w:pPr>
        <w:ind w:firstLine="708"/>
      </w:pPr>
    </w:p>
    <w:p w14:paraId="5CC0D796" w14:textId="77777777" w:rsidR="00112A2F" w:rsidRDefault="00112A2F" w:rsidP="00692823">
      <w:pPr>
        <w:ind w:firstLine="708"/>
      </w:pPr>
    </w:p>
    <w:p w14:paraId="6D1B789F" w14:textId="77777777" w:rsidR="00112A2F" w:rsidRDefault="00112A2F" w:rsidP="00692823">
      <w:pPr>
        <w:ind w:firstLine="708"/>
      </w:pPr>
    </w:p>
    <w:p w14:paraId="51EF5183" w14:textId="77777777" w:rsidR="00112A2F" w:rsidRDefault="00112A2F" w:rsidP="00692823">
      <w:pPr>
        <w:ind w:firstLine="708"/>
      </w:pPr>
    </w:p>
    <w:p w14:paraId="65170234" w14:textId="77777777" w:rsidR="00112A2F" w:rsidRDefault="00112A2F" w:rsidP="00692823">
      <w:pPr>
        <w:ind w:firstLine="708"/>
      </w:pPr>
    </w:p>
    <w:p w14:paraId="3EBC6925" w14:textId="77777777" w:rsidR="00112A2F" w:rsidRDefault="00112A2F" w:rsidP="00692823">
      <w:pPr>
        <w:ind w:firstLine="708"/>
      </w:pPr>
    </w:p>
    <w:p w14:paraId="5D1A8BA1" w14:textId="77777777" w:rsidR="00112A2F" w:rsidRDefault="00112A2F" w:rsidP="00692823">
      <w:pPr>
        <w:ind w:firstLine="708"/>
      </w:pPr>
    </w:p>
    <w:p w14:paraId="5E6B7B80" w14:textId="77777777" w:rsidR="00112A2F" w:rsidRDefault="00112A2F" w:rsidP="00692823">
      <w:pPr>
        <w:ind w:firstLine="708"/>
      </w:pPr>
    </w:p>
    <w:tbl>
      <w:tblPr>
        <w:tblStyle w:val="TableNormal"/>
        <w:tblW w:w="3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"/>
      </w:tblGrid>
      <w:tr w:rsidR="00A22556" w14:paraId="786FD2A7" w14:textId="77777777" w:rsidTr="00A22556">
        <w:trPr>
          <w:trHeight w:val="2075"/>
        </w:trPr>
        <w:tc>
          <w:tcPr>
            <w:tcW w:w="30" w:type="dxa"/>
          </w:tcPr>
          <w:p w14:paraId="5C6DB970" w14:textId="77777777" w:rsidR="00A22556" w:rsidRDefault="00A22556" w:rsidP="00517C43">
            <w:pPr>
              <w:pStyle w:val="TableParagraph"/>
              <w:spacing w:before="72"/>
              <w:ind w:left="69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</w:tr>
    </w:tbl>
    <w:p w14:paraId="74F1501E" w14:textId="77777777" w:rsidR="00112A2F" w:rsidRDefault="00112A2F" w:rsidP="00112A2F"/>
    <w:p w14:paraId="689B8E0D" w14:textId="77777777" w:rsidR="00112A2F" w:rsidRPr="00692823" w:rsidRDefault="00112A2F" w:rsidP="00692823">
      <w:pPr>
        <w:ind w:firstLine="708"/>
      </w:pPr>
    </w:p>
    <w:sectPr w:rsidR="00112A2F" w:rsidRPr="00692823" w:rsidSect="00420B7B">
      <w:pgSz w:w="12240" w:h="15840"/>
      <w:pgMar w:top="284" w:right="850" w:bottom="142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A71"/>
    <w:rsid w:val="00001EAC"/>
    <w:rsid w:val="000168C9"/>
    <w:rsid w:val="00096174"/>
    <w:rsid w:val="000D4F37"/>
    <w:rsid w:val="000E27A8"/>
    <w:rsid w:val="0010052D"/>
    <w:rsid w:val="0011021F"/>
    <w:rsid w:val="00112A2F"/>
    <w:rsid w:val="00114A3E"/>
    <w:rsid w:val="001554A2"/>
    <w:rsid w:val="00197089"/>
    <w:rsid w:val="001A3C60"/>
    <w:rsid w:val="001E5821"/>
    <w:rsid w:val="00210A71"/>
    <w:rsid w:val="00260CA4"/>
    <w:rsid w:val="00267478"/>
    <w:rsid w:val="002A6633"/>
    <w:rsid w:val="002A7600"/>
    <w:rsid w:val="002C39CB"/>
    <w:rsid w:val="003239AA"/>
    <w:rsid w:val="00420B7B"/>
    <w:rsid w:val="00461388"/>
    <w:rsid w:val="004A7637"/>
    <w:rsid w:val="004D3A91"/>
    <w:rsid w:val="005538F3"/>
    <w:rsid w:val="005915E4"/>
    <w:rsid w:val="005938EC"/>
    <w:rsid w:val="005D5D0C"/>
    <w:rsid w:val="005F19B4"/>
    <w:rsid w:val="00616B7D"/>
    <w:rsid w:val="00625800"/>
    <w:rsid w:val="00626F2F"/>
    <w:rsid w:val="00633EED"/>
    <w:rsid w:val="00676051"/>
    <w:rsid w:val="00692823"/>
    <w:rsid w:val="006E6F05"/>
    <w:rsid w:val="00723E04"/>
    <w:rsid w:val="007831AA"/>
    <w:rsid w:val="007931BC"/>
    <w:rsid w:val="007F2534"/>
    <w:rsid w:val="00902A70"/>
    <w:rsid w:val="00930E3E"/>
    <w:rsid w:val="00954942"/>
    <w:rsid w:val="00966FF7"/>
    <w:rsid w:val="00986013"/>
    <w:rsid w:val="00995ABD"/>
    <w:rsid w:val="009E68BF"/>
    <w:rsid w:val="00A22556"/>
    <w:rsid w:val="00A24631"/>
    <w:rsid w:val="00AE28E7"/>
    <w:rsid w:val="00B13A17"/>
    <w:rsid w:val="00B83B66"/>
    <w:rsid w:val="00C839AC"/>
    <w:rsid w:val="00CA0360"/>
    <w:rsid w:val="00CD2950"/>
    <w:rsid w:val="00D25FBB"/>
    <w:rsid w:val="00D93483"/>
    <w:rsid w:val="00DB0EAC"/>
    <w:rsid w:val="00DD1D11"/>
    <w:rsid w:val="00DF3CB5"/>
    <w:rsid w:val="00DF60BA"/>
    <w:rsid w:val="00E758D3"/>
    <w:rsid w:val="00EB3D5F"/>
    <w:rsid w:val="00EC0296"/>
    <w:rsid w:val="00F903E8"/>
    <w:rsid w:val="00F91CD9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821F7"/>
  <w15:docId w15:val="{C5F232F3-4BDA-4B23-82D6-4B33E279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A76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Заголовок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F903E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903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0E27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A760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11</cp:revision>
  <cp:lastPrinted>2025-09-29T08:47:00Z</cp:lastPrinted>
  <dcterms:created xsi:type="dcterms:W3CDTF">2026-01-27T07:03:00Z</dcterms:created>
  <dcterms:modified xsi:type="dcterms:W3CDTF">2026-01-30T05:42:00Z</dcterms:modified>
</cp:coreProperties>
</file>